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ED" w:rsidRDefault="004555ED" w:rsidP="00D056E4">
      <w:pPr>
        <w:pStyle w:val="2"/>
      </w:pPr>
      <w:r>
        <w:t>З А П О В Е Д</w:t>
      </w:r>
    </w:p>
    <w:p w:rsidR="004555ED" w:rsidRPr="000412EC" w:rsidRDefault="004555ED" w:rsidP="00D056E4">
      <w:pPr>
        <w:rPr>
          <w:lang w:val="bg-BG"/>
        </w:rPr>
      </w:pPr>
    </w:p>
    <w:p w:rsidR="004555ED" w:rsidRPr="00750503" w:rsidRDefault="004555ED" w:rsidP="00D056E4">
      <w:pPr>
        <w:jc w:val="center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  <w:lang w:val="bg-BG"/>
        </w:rPr>
        <w:t>№ РД-13-</w:t>
      </w:r>
      <w:r w:rsidR="00750503">
        <w:rPr>
          <w:b/>
          <w:bCs/>
          <w:sz w:val="36"/>
          <w:szCs w:val="36"/>
          <w:lang w:val="bg-BG"/>
        </w:rPr>
        <w:t>63</w:t>
      </w:r>
    </w:p>
    <w:p w:rsidR="004555ED" w:rsidRPr="00BC02C3" w:rsidRDefault="004555ED" w:rsidP="00D056E4">
      <w:pPr>
        <w:jc w:val="center"/>
        <w:rPr>
          <w:b/>
          <w:bCs/>
          <w:sz w:val="28"/>
          <w:szCs w:val="28"/>
          <w:lang w:val="bg-BG"/>
        </w:rPr>
      </w:pPr>
      <w:r w:rsidRPr="00BC02C3">
        <w:rPr>
          <w:b/>
          <w:bCs/>
          <w:sz w:val="28"/>
          <w:szCs w:val="28"/>
          <w:lang w:val="bg-BG"/>
        </w:rPr>
        <w:t xml:space="preserve">гр. Нова Загора  </w:t>
      </w:r>
      <w:r w:rsidR="00750503">
        <w:rPr>
          <w:b/>
          <w:bCs/>
          <w:sz w:val="28"/>
          <w:szCs w:val="28"/>
          <w:lang w:val="bg-BG"/>
        </w:rPr>
        <w:t>09</w:t>
      </w:r>
      <w:r w:rsidR="00104154">
        <w:rPr>
          <w:b/>
          <w:bCs/>
          <w:sz w:val="28"/>
          <w:szCs w:val="28"/>
          <w:lang w:val="bg-BG"/>
        </w:rPr>
        <w:t>.0</w:t>
      </w:r>
      <w:r w:rsidR="00750503">
        <w:rPr>
          <w:b/>
          <w:bCs/>
          <w:sz w:val="28"/>
          <w:szCs w:val="28"/>
          <w:lang w:val="bg-BG"/>
        </w:rPr>
        <w:t>4</w:t>
      </w:r>
      <w:r w:rsidR="00104154">
        <w:rPr>
          <w:b/>
          <w:bCs/>
          <w:sz w:val="28"/>
          <w:szCs w:val="28"/>
          <w:lang w:val="bg-BG"/>
        </w:rPr>
        <w:t>.2020</w:t>
      </w:r>
      <w:r w:rsidR="00FC3AE1">
        <w:rPr>
          <w:b/>
          <w:bCs/>
          <w:sz w:val="28"/>
          <w:szCs w:val="28"/>
        </w:rPr>
        <w:t xml:space="preserve"> </w:t>
      </w:r>
      <w:r w:rsidRPr="00BC02C3">
        <w:rPr>
          <w:b/>
          <w:bCs/>
          <w:sz w:val="28"/>
          <w:szCs w:val="28"/>
          <w:lang w:val="bg-BG"/>
        </w:rPr>
        <w:t>г.</w:t>
      </w:r>
    </w:p>
    <w:p w:rsidR="004555ED" w:rsidRPr="00BC02C3" w:rsidRDefault="004555ED" w:rsidP="00D056E4">
      <w:pPr>
        <w:jc w:val="center"/>
        <w:rPr>
          <w:b/>
          <w:bCs/>
          <w:sz w:val="28"/>
          <w:szCs w:val="28"/>
          <w:lang w:val="bg-BG"/>
        </w:rPr>
      </w:pPr>
      <w:r w:rsidRPr="00BC02C3">
        <w:rPr>
          <w:b/>
          <w:bCs/>
          <w:sz w:val="28"/>
          <w:szCs w:val="28"/>
          <w:lang w:val="bg-BG"/>
        </w:rPr>
        <w:t>Георги Любенов Йорданов</w:t>
      </w:r>
    </w:p>
    <w:p w:rsidR="004555ED" w:rsidRPr="00C071F0" w:rsidRDefault="007B0FD3" w:rsidP="00D056E4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И.Ф. </w:t>
      </w:r>
      <w:bookmarkStart w:id="0" w:name="_GoBack"/>
      <w:bookmarkEnd w:id="0"/>
      <w:r w:rsidR="004555ED" w:rsidRPr="00BC02C3">
        <w:rPr>
          <w:b/>
          <w:bCs/>
          <w:sz w:val="28"/>
          <w:szCs w:val="28"/>
          <w:lang w:val="bg-BG"/>
        </w:rPr>
        <w:t xml:space="preserve">Адм. ръководител- </w:t>
      </w:r>
      <w:r w:rsidR="00104154">
        <w:rPr>
          <w:b/>
          <w:bCs/>
          <w:sz w:val="28"/>
          <w:szCs w:val="28"/>
          <w:lang w:val="bg-BG"/>
        </w:rPr>
        <w:t>П</w:t>
      </w:r>
      <w:r w:rsidR="004555ED" w:rsidRPr="00BC02C3">
        <w:rPr>
          <w:b/>
          <w:bCs/>
          <w:sz w:val="28"/>
          <w:szCs w:val="28"/>
          <w:lang w:val="bg-BG"/>
        </w:rPr>
        <w:t>редседа</w:t>
      </w:r>
      <w:r w:rsidR="004555ED">
        <w:rPr>
          <w:b/>
          <w:bCs/>
          <w:sz w:val="28"/>
          <w:szCs w:val="28"/>
          <w:lang w:val="bg-BG"/>
        </w:rPr>
        <w:t>тел на Районен съд – Нова Загора</w:t>
      </w:r>
    </w:p>
    <w:p w:rsidR="004555ED" w:rsidRDefault="004555ED" w:rsidP="009A658A">
      <w:pPr>
        <w:jc w:val="center"/>
        <w:rPr>
          <w:sz w:val="28"/>
          <w:szCs w:val="28"/>
          <w:lang w:val="bg-BG"/>
        </w:rPr>
      </w:pPr>
    </w:p>
    <w:p w:rsidR="009A658A" w:rsidRPr="009A658A" w:rsidRDefault="004555ED" w:rsidP="009A658A">
      <w:pPr>
        <w:pStyle w:val="aa"/>
        <w:ind w:firstLine="708"/>
        <w:jc w:val="both"/>
        <w:rPr>
          <w:rFonts w:ascii="Times New Roman" w:hAnsi="Times New Roman"/>
          <w:szCs w:val="28"/>
        </w:rPr>
      </w:pPr>
      <w:r w:rsidRPr="009A658A">
        <w:rPr>
          <w:rFonts w:ascii="Times New Roman" w:hAnsi="Times New Roman"/>
          <w:szCs w:val="28"/>
        </w:rPr>
        <w:t xml:space="preserve">На основание чл. 80 ал.1 т.1 ЗСВ </w:t>
      </w:r>
      <w:r w:rsidR="007E39FD">
        <w:rPr>
          <w:rFonts w:ascii="Times New Roman" w:hAnsi="Times New Roman"/>
          <w:szCs w:val="28"/>
        </w:rPr>
        <w:t xml:space="preserve">с оглед прогласените от ЗМДВИП, влязъл в сила на 13.03.2020 г. цели и мерки за предпазване, ограничаване и преодоляване на последиците от </w:t>
      </w:r>
      <w:r w:rsidR="00FC3AE1" w:rsidRPr="009A658A">
        <w:rPr>
          <w:rFonts w:ascii="Times New Roman" w:hAnsi="Times New Roman"/>
          <w:szCs w:val="28"/>
        </w:rPr>
        <w:t xml:space="preserve">разпространението на коронавирусната инфекция </w:t>
      </w:r>
      <w:r w:rsidR="00FC3AE1" w:rsidRPr="009A658A">
        <w:rPr>
          <w:rFonts w:ascii="Times New Roman" w:hAnsi="Times New Roman"/>
          <w:szCs w:val="28"/>
          <w:lang w:val="en-US"/>
        </w:rPr>
        <w:t>(COVID</w:t>
      </w:r>
      <w:r w:rsidR="00FC3AE1" w:rsidRPr="009A658A">
        <w:rPr>
          <w:rFonts w:ascii="Times New Roman" w:hAnsi="Times New Roman"/>
          <w:szCs w:val="28"/>
        </w:rPr>
        <w:t>-19</w:t>
      </w:r>
      <w:r w:rsidR="00FC3AE1" w:rsidRPr="009A658A">
        <w:rPr>
          <w:rFonts w:ascii="Times New Roman" w:hAnsi="Times New Roman"/>
          <w:szCs w:val="28"/>
          <w:lang w:val="en-US"/>
        </w:rPr>
        <w:t>)</w:t>
      </w:r>
      <w:r w:rsidR="00FC3AE1" w:rsidRPr="009A658A">
        <w:rPr>
          <w:rFonts w:ascii="Times New Roman" w:hAnsi="Times New Roman"/>
          <w:szCs w:val="28"/>
        </w:rPr>
        <w:t xml:space="preserve"> в периода от 13 ма</w:t>
      </w:r>
      <w:r w:rsidR="009A658A" w:rsidRPr="009A658A">
        <w:rPr>
          <w:rFonts w:ascii="Times New Roman" w:hAnsi="Times New Roman"/>
          <w:szCs w:val="28"/>
        </w:rPr>
        <w:t xml:space="preserve">рт 2020 г. до </w:t>
      </w:r>
      <w:r w:rsidR="007E39FD">
        <w:rPr>
          <w:rFonts w:ascii="Times New Roman" w:hAnsi="Times New Roman"/>
          <w:szCs w:val="28"/>
        </w:rPr>
        <w:t>прекратяване на извънредното положение на територията на страната и във връзка с</w:t>
      </w:r>
      <w:r w:rsidR="009A658A" w:rsidRPr="009A658A">
        <w:rPr>
          <w:rFonts w:ascii="Times New Roman" w:hAnsi="Times New Roman"/>
          <w:szCs w:val="28"/>
        </w:rPr>
        <w:t xml:space="preserve"> Протокол № </w:t>
      </w:r>
      <w:r w:rsidR="007E39FD">
        <w:rPr>
          <w:rFonts w:ascii="Times New Roman" w:hAnsi="Times New Roman"/>
          <w:szCs w:val="28"/>
        </w:rPr>
        <w:t>12</w:t>
      </w:r>
      <w:r w:rsidR="009A658A" w:rsidRPr="009A658A">
        <w:rPr>
          <w:rFonts w:ascii="Times New Roman" w:hAnsi="Times New Roman"/>
          <w:szCs w:val="28"/>
        </w:rPr>
        <w:t xml:space="preserve"> от</w:t>
      </w:r>
      <w:r w:rsidR="007E39FD">
        <w:rPr>
          <w:rFonts w:ascii="Times New Roman" w:hAnsi="Times New Roman"/>
          <w:szCs w:val="28"/>
        </w:rPr>
        <w:t xml:space="preserve"> 07.04.2020 г. на Съдийската колегия на ВСС</w:t>
      </w:r>
      <w:r w:rsidR="009A658A" w:rsidRPr="009A658A">
        <w:rPr>
          <w:rFonts w:ascii="Times New Roman" w:hAnsi="Times New Roman"/>
          <w:szCs w:val="28"/>
        </w:rPr>
        <w:t xml:space="preserve"> </w:t>
      </w:r>
    </w:p>
    <w:p w:rsidR="004555ED" w:rsidRPr="009A658A" w:rsidRDefault="004555ED" w:rsidP="00D056E4">
      <w:pPr>
        <w:ind w:firstLine="720"/>
        <w:jc w:val="both"/>
        <w:rPr>
          <w:sz w:val="28"/>
          <w:szCs w:val="28"/>
          <w:lang w:val="bg-BG"/>
        </w:rPr>
      </w:pPr>
    </w:p>
    <w:p w:rsidR="004555ED" w:rsidRDefault="004555ED" w:rsidP="00D056E4">
      <w:pPr>
        <w:ind w:firstLine="720"/>
        <w:jc w:val="both"/>
        <w:rPr>
          <w:sz w:val="28"/>
          <w:szCs w:val="28"/>
          <w:lang w:val="bg-BG"/>
        </w:rPr>
      </w:pPr>
    </w:p>
    <w:p w:rsidR="004555ED" w:rsidRPr="00026F5F" w:rsidRDefault="009A658A" w:rsidP="00D056E4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ЗАПОВЯДВАМ</w:t>
      </w:r>
    </w:p>
    <w:p w:rsidR="004555ED" w:rsidRDefault="004555ED" w:rsidP="00D056E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8144D1" w:rsidRDefault="008144D1" w:rsidP="004432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8144D1">
        <w:rPr>
          <w:color w:val="000000"/>
          <w:sz w:val="28"/>
          <w:szCs w:val="28"/>
        </w:rPr>
        <w:t xml:space="preserve">1. </w:t>
      </w:r>
      <w:r w:rsidRPr="0044329D">
        <w:rPr>
          <w:color w:val="000000"/>
          <w:sz w:val="28"/>
          <w:szCs w:val="28"/>
        </w:rPr>
        <w:t xml:space="preserve">Да се </w:t>
      </w:r>
      <w:r w:rsidR="0044329D" w:rsidRPr="0044329D">
        <w:rPr>
          <w:color w:val="000000"/>
          <w:sz w:val="28"/>
          <w:szCs w:val="28"/>
        </w:rPr>
        <w:t>образуват в дела входираните книжа, иницииращи съдебни производства, постъпили в съда след 1</w:t>
      </w:r>
      <w:r w:rsidR="00750503">
        <w:rPr>
          <w:color w:val="000000"/>
          <w:sz w:val="28"/>
          <w:szCs w:val="28"/>
        </w:rPr>
        <w:t>3</w:t>
      </w:r>
      <w:r w:rsidR="0044329D" w:rsidRPr="0044329D">
        <w:rPr>
          <w:color w:val="000000"/>
          <w:sz w:val="28"/>
          <w:szCs w:val="28"/>
        </w:rPr>
        <w:t xml:space="preserve">.03.2020 г. </w:t>
      </w:r>
      <w:r w:rsidR="0044329D" w:rsidRPr="0044329D">
        <w:rPr>
          <w:rStyle w:val="FontStyle16"/>
          <w:rFonts w:ascii="Times New Roman" w:hAnsi="Times New Roman" w:cs="Times New Roman"/>
          <w:sz w:val="28"/>
          <w:szCs w:val="28"/>
        </w:rPr>
        <w:t xml:space="preserve">Образуването и администрирането на дела </w:t>
      </w:r>
      <w:r w:rsidR="0044329D">
        <w:rPr>
          <w:rStyle w:val="FontStyle16"/>
          <w:rFonts w:ascii="Times New Roman" w:hAnsi="Times New Roman" w:cs="Times New Roman"/>
          <w:sz w:val="28"/>
          <w:szCs w:val="28"/>
        </w:rPr>
        <w:t xml:space="preserve">да </w:t>
      </w:r>
      <w:r w:rsidR="0044329D" w:rsidRPr="0044329D">
        <w:rPr>
          <w:rStyle w:val="FontStyle16"/>
          <w:rFonts w:ascii="Times New Roman" w:hAnsi="Times New Roman" w:cs="Times New Roman"/>
          <w:sz w:val="28"/>
          <w:szCs w:val="28"/>
        </w:rPr>
        <w:t>се извършва при спазване на ограниченията по т.т. 10, 11, 12, 13 от решението на Съдийската колегия по Протокол № 9/15.03.2020 г. и при съобразяване на съществуващия кадрови и технически ресурс</w:t>
      </w:r>
      <w:r w:rsidR="0044329D">
        <w:rPr>
          <w:rStyle w:val="FontStyle16"/>
          <w:rFonts w:ascii="Times New Roman" w:hAnsi="Times New Roman" w:cs="Times New Roman"/>
          <w:sz w:val="28"/>
          <w:szCs w:val="28"/>
        </w:rPr>
        <w:t>.</w:t>
      </w:r>
      <w:r w:rsidR="0044329D">
        <w:rPr>
          <w:color w:val="000000"/>
          <w:sz w:val="28"/>
          <w:szCs w:val="28"/>
          <w:lang w:val="en-US"/>
        </w:rPr>
        <w:t xml:space="preserve"> </w:t>
      </w:r>
    </w:p>
    <w:p w:rsidR="00476008" w:rsidRDefault="00476008" w:rsidP="004432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144D1" w:rsidRPr="0044329D" w:rsidRDefault="008144D1" w:rsidP="004432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44329D">
        <w:rPr>
          <w:color w:val="000000"/>
          <w:sz w:val="28"/>
          <w:szCs w:val="28"/>
        </w:rPr>
        <w:t xml:space="preserve">2. </w:t>
      </w:r>
      <w:r w:rsidR="0044329D" w:rsidRPr="0044329D">
        <w:rPr>
          <w:rStyle w:val="FontStyle16"/>
          <w:rFonts w:ascii="Times New Roman" w:hAnsi="Times New Roman" w:cs="Times New Roman"/>
          <w:sz w:val="28"/>
          <w:szCs w:val="28"/>
        </w:rPr>
        <w:t>Произнасянето в закрито заседание да се извършва по</w:t>
      </w:r>
      <w:r w:rsidR="0044329D" w:rsidRPr="0044329D">
        <w:rPr>
          <w:rStyle w:val="FontStyle16"/>
          <w:rFonts w:ascii="Times New Roman" w:hAnsi="Times New Roman" w:cs="Times New Roman"/>
          <w:sz w:val="28"/>
          <w:szCs w:val="28"/>
        </w:rPr>
        <w:br/>
        <w:t>възможност дистанционно, а ако това е невъзможно, в графика на съдебния</w:t>
      </w:r>
      <w:r w:rsidR="0047600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44329D" w:rsidRPr="0044329D">
        <w:rPr>
          <w:rStyle w:val="FontStyle16"/>
          <w:rFonts w:ascii="Times New Roman" w:hAnsi="Times New Roman" w:cs="Times New Roman"/>
          <w:sz w:val="28"/>
          <w:szCs w:val="28"/>
        </w:rPr>
        <w:t>състав по дежурство.</w:t>
      </w:r>
    </w:p>
    <w:p w:rsidR="00476008" w:rsidRDefault="00476008" w:rsidP="004432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144D1" w:rsidRPr="0044329D" w:rsidRDefault="008144D1" w:rsidP="004432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329D">
        <w:rPr>
          <w:color w:val="000000"/>
          <w:sz w:val="28"/>
          <w:szCs w:val="28"/>
        </w:rPr>
        <w:t xml:space="preserve">3. </w:t>
      </w:r>
      <w:r w:rsidR="0044329D" w:rsidRPr="0044329D">
        <w:rPr>
          <w:rStyle w:val="FontStyle16"/>
          <w:rFonts w:ascii="Times New Roman" w:hAnsi="Times New Roman" w:cs="Times New Roman"/>
          <w:sz w:val="28"/>
          <w:szCs w:val="28"/>
        </w:rPr>
        <w:t>Отменя</w:t>
      </w:r>
      <w:r w:rsidR="00476008">
        <w:rPr>
          <w:rStyle w:val="FontStyle16"/>
          <w:rFonts w:ascii="Times New Roman" w:hAnsi="Times New Roman" w:cs="Times New Roman"/>
          <w:sz w:val="28"/>
          <w:szCs w:val="28"/>
        </w:rPr>
        <w:t>м</w:t>
      </w:r>
      <w:r w:rsidR="0044329D" w:rsidRPr="0044329D">
        <w:rPr>
          <w:rStyle w:val="FontStyle16"/>
          <w:rFonts w:ascii="Times New Roman" w:hAnsi="Times New Roman" w:cs="Times New Roman"/>
          <w:sz w:val="28"/>
          <w:szCs w:val="28"/>
        </w:rPr>
        <w:t xml:space="preserve"> изречение 2 на т. </w:t>
      </w:r>
      <w:r w:rsidR="0044329D">
        <w:rPr>
          <w:rStyle w:val="FontStyle16"/>
          <w:rFonts w:ascii="Times New Roman" w:hAnsi="Times New Roman" w:cs="Times New Roman"/>
          <w:sz w:val="28"/>
          <w:szCs w:val="28"/>
        </w:rPr>
        <w:t>14</w:t>
      </w:r>
      <w:r w:rsidR="0044329D" w:rsidRPr="0044329D">
        <w:rPr>
          <w:rStyle w:val="FontStyle16"/>
          <w:rFonts w:ascii="Times New Roman" w:hAnsi="Times New Roman" w:cs="Times New Roman"/>
          <w:sz w:val="28"/>
          <w:szCs w:val="28"/>
        </w:rPr>
        <w:t xml:space="preserve"> от </w:t>
      </w:r>
      <w:r w:rsidR="0044329D" w:rsidRPr="0044329D">
        <w:rPr>
          <w:rStyle w:val="FontStyle16"/>
          <w:rFonts w:ascii="Times New Roman" w:hAnsi="Times New Roman" w:cs="Times New Roman"/>
          <w:sz w:val="28"/>
          <w:szCs w:val="28"/>
        </w:rPr>
        <w:t xml:space="preserve">Заповед № </w:t>
      </w:r>
      <w:r w:rsidR="0044329D" w:rsidRPr="0044329D">
        <w:rPr>
          <w:bCs/>
          <w:sz w:val="28"/>
          <w:szCs w:val="28"/>
        </w:rPr>
        <w:t>РД-13-59</w:t>
      </w:r>
      <w:r w:rsidR="003C537D">
        <w:rPr>
          <w:bCs/>
          <w:sz w:val="28"/>
          <w:szCs w:val="28"/>
          <w:lang w:val="en-US"/>
        </w:rPr>
        <w:t>/</w:t>
      </w:r>
      <w:r w:rsidR="0044329D" w:rsidRPr="0044329D">
        <w:rPr>
          <w:bCs/>
          <w:sz w:val="28"/>
          <w:szCs w:val="28"/>
        </w:rPr>
        <w:t xml:space="preserve"> 1</w:t>
      </w:r>
      <w:r w:rsidR="00A65050">
        <w:rPr>
          <w:bCs/>
          <w:sz w:val="28"/>
          <w:szCs w:val="28"/>
          <w:lang w:val="en-US"/>
        </w:rPr>
        <w:t>6</w:t>
      </w:r>
      <w:r w:rsidR="0044329D" w:rsidRPr="0044329D">
        <w:rPr>
          <w:bCs/>
          <w:sz w:val="28"/>
          <w:szCs w:val="28"/>
        </w:rPr>
        <w:t>.03.2020 г. на Председателя на Районен съд – Нова Загора</w:t>
      </w:r>
      <w:r w:rsidR="0044329D" w:rsidRPr="0044329D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8144D1" w:rsidRDefault="008144D1" w:rsidP="009A658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8144D1" w:rsidRPr="0044329D" w:rsidRDefault="008144D1" w:rsidP="009A658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329D">
        <w:rPr>
          <w:color w:val="000000"/>
          <w:sz w:val="28"/>
          <w:szCs w:val="28"/>
        </w:rPr>
        <w:t xml:space="preserve">4. </w:t>
      </w:r>
      <w:r w:rsidR="0044329D" w:rsidRPr="0044329D">
        <w:rPr>
          <w:rStyle w:val="FontStyle16"/>
          <w:rFonts w:ascii="Times New Roman" w:hAnsi="Times New Roman" w:cs="Times New Roman"/>
          <w:sz w:val="28"/>
          <w:szCs w:val="28"/>
        </w:rPr>
        <w:t>При спазване на ограниченията на т.т. 10, 11, 12, 13 изготвените и подписани съдебни актове могат да се предават за вписване в съответните книги и присъединяване към деловодната програма.</w:t>
      </w:r>
    </w:p>
    <w:p w:rsidR="008144D1" w:rsidRDefault="008144D1" w:rsidP="009A658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8144D1" w:rsidRPr="00476008" w:rsidRDefault="008144D1" w:rsidP="009A658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008">
        <w:rPr>
          <w:color w:val="000000"/>
          <w:sz w:val="28"/>
          <w:szCs w:val="28"/>
        </w:rPr>
        <w:t xml:space="preserve">5. </w:t>
      </w:r>
      <w:r w:rsidR="00476008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="0044329D" w:rsidRPr="00476008">
        <w:rPr>
          <w:rStyle w:val="FontStyle16"/>
          <w:rFonts w:ascii="Times New Roman" w:hAnsi="Times New Roman" w:cs="Times New Roman"/>
          <w:sz w:val="28"/>
          <w:szCs w:val="28"/>
        </w:rPr>
        <w:t>зготвените съдебни актове да бъдат публикувани на интернет страниц</w:t>
      </w:r>
      <w:r w:rsidR="00476008">
        <w:rPr>
          <w:rStyle w:val="FontStyle16"/>
          <w:rFonts w:ascii="Times New Roman" w:hAnsi="Times New Roman" w:cs="Times New Roman"/>
          <w:sz w:val="28"/>
          <w:szCs w:val="28"/>
        </w:rPr>
        <w:t>а</w:t>
      </w:r>
      <w:r w:rsidR="0044329D" w:rsidRPr="00476008">
        <w:rPr>
          <w:rStyle w:val="FontStyle16"/>
          <w:rFonts w:ascii="Times New Roman" w:hAnsi="Times New Roman" w:cs="Times New Roman"/>
          <w:sz w:val="28"/>
          <w:szCs w:val="28"/>
        </w:rPr>
        <w:t>т</w:t>
      </w:r>
      <w:r w:rsidR="00476008">
        <w:rPr>
          <w:rStyle w:val="FontStyle16"/>
          <w:rFonts w:ascii="Times New Roman" w:hAnsi="Times New Roman" w:cs="Times New Roman"/>
          <w:sz w:val="28"/>
          <w:szCs w:val="28"/>
        </w:rPr>
        <w:t>а</w:t>
      </w:r>
      <w:r w:rsidR="0044329D" w:rsidRPr="00476008">
        <w:rPr>
          <w:rStyle w:val="FontStyle16"/>
          <w:rFonts w:ascii="Times New Roman" w:hAnsi="Times New Roman" w:cs="Times New Roman"/>
          <w:sz w:val="28"/>
          <w:szCs w:val="28"/>
        </w:rPr>
        <w:t xml:space="preserve"> на съда, като съобщения до страните да не се изпращат за времето на извънредното положение.</w:t>
      </w:r>
    </w:p>
    <w:p w:rsidR="008144D1" w:rsidRPr="00476008" w:rsidRDefault="008144D1" w:rsidP="009A658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44329D" w:rsidRPr="00476008" w:rsidRDefault="008144D1" w:rsidP="00476008">
      <w:pPr>
        <w:pStyle w:val="Style8"/>
        <w:widowControl/>
        <w:tabs>
          <w:tab w:val="left" w:pos="1937"/>
        </w:tabs>
        <w:spacing w:before="7" w:line="240" w:lineRule="auto"/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476008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6</w:t>
      </w:r>
      <w:r w:rsidRPr="004760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4329D" w:rsidRPr="00476008">
        <w:rPr>
          <w:rStyle w:val="FontStyle16"/>
          <w:rFonts w:ascii="Times New Roman" w:hAnsi="Times New Roman" w:cs="Times New Roman"/>
          <w:sz w:val="28"/>
          <w:szCs w:val="28"/>
        </w:rPr>
        <w:t>По висящите дела и новообразуваните дела да се предприемат възможните действия за пренасрочване и насрочване при спазване на ограниченията по т.т. 10, 11, 12, 13 от решението на Съдийската колегия по Протокол № 9/15.03.2020 г.</w:t>
      </w:r>
    </w:p>
    <w:p w:rsidR="008144D1" w:rsidRPr="00476008" w:rsidRDefault="0044329D" w:rsidP="004432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008">
        <w:rPr>
          <w:rStyle w:val="FontStyle16"/>
          <w:rFonts w:ascii="Times New Roman" w:hAnsi="Times New Roman" w:cs="Times New Roman"/>
          <w:sz w:val="28"/>
          <w:szCs w:val="28"/>
        </w:rPr>
        <w:t>Отсрочените от съдебно заседание производства да бъдат насрочени преди образуваните през периода на обявеното извънредно положение.</w:t>
      </w:r>
    </w:p>
    <w:p w:rsidR="008144D1" w:rsidRPr="00476008" w:rsidRDefault="008144D1" w:rsidP="009A658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144D1" w:rsidRPr="008144D1" w:rsidRDefault="008144D1" w:rsidP="009A658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44D1">
        <w:rPr>
          <w:color w:val="000000"/>
          <w:sz w:val="28"/>
          <w:szCs w:val="28"/>
          <w:lang w:val="en-US"/>
        </w:rPr>
        <w:t>7</w:t>
      </w:r>
      <w:r w:rsidRPr="008144D1">
        <w:rPr>
          <w:color w:val="000000"/>
          <w:sz w:val="28"/>
          <w:szCs w:val="28"/>
        </w:rPr>
        <w:t xml:space="preserve">. </w:t>
      </w:r>
      <w:r w:rsidR="00476008">
        <w:rPr>
          <w:color w:val="000000"/>
          <w:sz w:val="28"/>
          <w:szCs w:val="28"/>
        </w:rPr>
        <w:t xml:space="preserve">Отменям т.6 от Заповед </w:t>
      </w:r>
      <w:r w:rsidR="00476008" w:rsidRPr="0044329D">
        <w:rPr>
          <w:rStyle w:val="FontStyle16"/>
          <w:rFonts w:ascii="Times New Roman" w:hAnsi="Times New Roman" w:cs="Times New Roman"/>
          <w:sz w:val="28"/>
          <w:szCs w:val="28"/>
        </w:rPr>
        <w:t xml:space="preserve">№ </w:t>
      </w:r>
      <w:r w:rsidR="00476008" w:rsidRPr="0044329D">
        <w:rPr>
          <w:bCs/>
          <w:sz w:val="28"/>
          <w:szCs w:val="28"/>
        </w:rPr>
        <w:t>РД-13-59</w:t>
      </w:r>
      <w:r w:rsidR="003C537D">
        <w:rPr>
          <w:bCs/>
          <w:sz w:val="28"/>
          <w:szCs w:val="28"/>
          <w:lang w:val="en-US"/>
        </w:rPr>
        <w:t>/</w:t>
      </w:r>
      <w:r w:rsidR="00476008" w:rsidRPr="0044329D">
        <w:rPr>
          <w:bCs/>
          <w:sz w:val="28"/>
          <w:szCs w:val="28"/>
        </w:rPr>
        <w:t>1</w:t>
      </w:r>
      <w:r w:rsidR="00A65050">
        <w:rPr>
          <w:bCs/>
          <w:sz w:val="28"/>
          <w:szCs w:val="28"/>
          <w:lang w:val="en-US"/>
        </w:rPr>
        <w:t>6</w:t>
      </w:r>
      <w:r w:rsidR="00476008" w:rsidRPr="0044329D">
        <w:rPr>
          <w:bCs/>
          <w:sz w:val="28"/>
          <w:szCs w:val="28"/>
        </w:rPr>
        <w:t>.03.2020 г. на Председателя на Районен съд – Нова Загора</w:t>
      </w:r>
      <w:r w:rsidRPr="008144D1">
        <w:rPr>
          <w:color w:val="000000"/>
          <w:sz w:val="28"/>
          <w:szCs w:val="28"/>
        </w:rPr>
        <w:t>.</w:t>
      </w:r>
    </w:p>
    <w:p w:rsidR="008144D1" w:rsidRDefault="008144D1" w:rsidP="009A658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4667F7" w:rsidRDefault="004667F7" w:rsidP="008144D1">
      <w:pPr>
        <w:rPr>
          <w:sz w:val="28"/>
          <w:szCs w:val="28"/>
          <w:lang w:val="bg-BG"/>
        </w:rPr>
      </w:pPr>
    </w:p>
    <w:p w:rsidR="008144D1" w:rsidRPr="008144D1" w:rsidRDefault="008144D1" w:rsidP="004667F7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8144D1">
        <w:rPr>
          <w:sz w:val="28"/>
          <w:szCs w:val="28"/>
        </w:rPr>
        <w:t>Заповедта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да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се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публикува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на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електронната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страница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на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съда</w:t>
      </w:r>
      <w:proofErr w:type="spellEnd"/>
      <w:r w:rsidRPr="008144D1">
        <w:rPr>
          <w:sz w:val="28"/>
          <w:szCs w:val="28"/>
        </w:rPr>
        <w:t>.</w:t>
      </w:r>
      <w:proofErr w:type="gramEnd"/>
    </w:p>
    <w:p w:rsidR="00C529F5" w:rsidRDefault="00C529F5" w:rsidP="004667F7">
      <w:pPr>
        <w:ind w:firstLine="708"/>
        <w:jc w:val="both"/>
        <w:rPr>
          <w:sz w:val="28"/>
          <w:szCs w:val="28"/>
          <w:lang w:val="bg-BG"/>
        </w:rPr>
      </w:pPr>
    </w:p>
    <w:p w:rsidR="008144D1" w:rsidRPr="008144D1" w:rsidRDefault="008144D1" w:rsidP="004667F7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8144D1">
        <w:rPr>
          <w:sz w:val="28"/>
          <w:szCs w:val="28"/>
        </w:rPr>
        <w:t>Копие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от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настоящата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заповед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да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се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доведе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до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знанието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на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всички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съдии</w:t>
      </w:r>
      <w:proofErr w:type="spellEnd"/>
      <w:r w:rsidRPr="008144D1">
        <w:rPr>
          <w:sz w:val="28"/>
          <w:szCs w:val="28"/>
        </w:rPr>
        <w:t xml:space="preserve"> и </w:t>
      </w:r>
      <w:proofErr w:type="spellStart"/>
      <w:r w:rsidRPr="008144D1">
        <w:rPr>
          <w:sz w:val="28"/>
          <w:szCs w:val="28"/>
        </w:rPr>
        <w:t>служители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на</w:t>
      </w:r>
      <w:proofErr w:type="spellEnd"/>
      <w:r w:rsidRPr="008144D1">
        <w:rPr>
          <w:sz w:val="28"/>
          <w:szCs w:val="28"/>
        </w:rPr>
        <w:t xml:space="preserve"> РС – </w:t>
      </w:r>
      <w:proofErr w:type="spellStart"/>
      <w:r w:rsidRPr="008144D1">
        <w:rPr>
          <w:sz w:val="28"/>
          <w:szCs w:val="28"/>
        </w:rPr>
        <w:t>Нова</w:t>
      </w:r>
      <w:proofErr w:type="spellEnd"/>
      <w:r w:rsidRPr="008144D1">
        <w:rPr>
          <w:sz w:val="28"/>
          <w:szCs w:val="28"/>
        </w:rPr>
        <w:t xml:space="preserve"> </w:t>
      </w:r>
      <w:proofErr w:type="spellStart"/>
      <w:r w:rsidRPr="008144D1">
        <w:rPr>
          <w:sz w:val="28"/>
          <w:szCs w:val="28"/>
        </w:rPr>
        <w:t>Загора</w:t>
      </w:r>
      <w:proofErr w:type="spellEnd"/>
      <w:r w:rsidR="00C529F5">
        <w:rPr>
          <w:sz w:val="28"/>
          <w:szCs w:val="28"/>
          <w:lang w:val="bg-BG"/>
        </w:rPr>
        <w:t xml:space="preserve"> за сведение и изпълнение</w:t>
      </w:r>
      <w:r w:rsidRPr="008144D1">
        <w:rPr>
          <w:sz w:val="28"/>
          <w:szCs w:val="28"/>
        </w:rPr>
        <w:t>.</w:t>
      </w:r>
      <w:proofErr w:type="gramEnd"/>
    </w:p>
    <w:p w:rsidR="008144D1" w:rsidRPr="008144D1" w:rsidRDefault="008144D1" w:rsidP="004667F7">
      <w:pPr>
        <w:ind w:firstLine="708"/>
        <w:jc w:val="both"/>
        <w:rPr>
          <w:sz w:val="28"/>
          <w:szCs w:val="28"/>
        </w:rPr>
      </w:pPr>
    </w:p>
    <w:p w:rsidR="004555ED" w:rsidRPr="008144D1" w:rsidRDefault="004555ED" w:rsidP="008144D1">
      <w:pPr>
        <w:spacing w:after="100" w:afterAutospacing="1"/>
        <w:jc w:val="both"/>
        <w:rPr>
          <w:sz w:val="24"/>
          <w:szCs w:val="24"/>
          <w:lang w:val="bg-BG"/>
        </w:rPr>
      </w:pPr>
    </w:p>
    <w:p w:rsidR="004555ED" w:rsidRDefault="004555ED" w:rsidP="00D056E4">
      <w:pPr>
        <w:jc w:val="both"/>
        <w:rPr>
          <w:sz w:val="28"/>
          <w:szCs w:val="28"/>
          <w:lang w:val="bg-BG"/>
        </w:rPr>
      </w:pPr>
    </w:p>
    <w:p w:rsidR="004555ED" w:rsidRDefault="004555ED" w:rsidP="00D056E4">
      <w:pPr>
        <w:jc w:val="both"/>
        <w:rPr>
          <w:sz w:val="28"/>
          <w:szCs w:val="28"/>
          <w:lang w:val="bg-BG"/>
        </w:rPr>
      </w:pPr>
    </w:p>
    <w:p w:rsidR="004555ED" w:rsidRDefault="004555ED" w:rsidP="00D056E4">
      <w:pPr>
        <w:jc w:val="both"/>
        <w:rPr>
          <w:sz w:val="28"/>
          <w:szCs w:val="28"/>
          <w:lang w:val="bg-BG"/>
        </w:rPr>
      </w:pPr>
    </w:p>
    <w:p w:rsidR="004555ED" w:rsidRPr="00875078" w:rsidRDefault="004555ED" w:rsidP="00D056E4">
      <w:pPr>
        <w:jc w:val="both"/>
        <w:rPr>
          <w:b/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875078">
        <w:rPr>
          <w:b/>
          <w:bCs/>
          <w:sz w:val="28"/>
          <w:szCs w:val="28"/>
          <w:lang w:val="bg-BG"/>
        </w:rPr>
        <w:t>АДМ. РЪКОВОДИТЕЛ</w:t>
      </w:r>
      <w:r>
        <w:rPr>
          <w:b/>
          <w:bCs/>
          <w:sz w:val="28"/>
          <w:szCs w:val="28"/>
          <w:lang w:val="bg-BG"/>
        </w:rPr>
        <w:t xml:space="preserve"> </w:t>
      </w:r>
      <w:r w:rsidRPr="00875078">
        <w:rPr>
          <w:b/>
          <w:bCs/>
          <w:sz w:val="28"/>
          <w:szCs w:val="28"/>
          <w:lang w:val="bg-BG"/>
        </w:rPr>
        <w:t>-</w:t>
      </w:r>
    </w:p>
    <w:p w:rsidR="004555ED" w:rsidRPr="00875078" w:rsidRDefault="004555ED" w:rsidP="00D056E4">
      <w:pPr>
        <w:ind w:left="1416" w:firstLine="708"/>
        <w:rPr>
          <w:b/>
          <w:bCs/>
          <w:sz w:val="28"/>
          <w:szCs w:val="28"/>
          <w:lang w:val="bg-BG"/>
        </w:rPr>
      </w:pPr>
      <w:r w:rsidRPr="00875078">
        <w:rPr>
          <w:b/>
          <w:bCs/>
          <w:sz w:val="28"/>
          <w:szCs w:val="28"/>
          <w:lang w:val="bg-BG"/>
        </w:rPr>
        <w:t>ПРЕДСЕДАТЕЛ РС Н.ЗАГОРА:</w:t>
      </w:r>
    </w:p>
    <w:p w:rsidR="004555ED" w:rsidRPr="00D41B92" w:rsidRDefault="004555ED" w:rsidP="00D056E4">
      <w:pPr>
        <w:ind w:left="57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875078">
        <w:rPr>
          <w:b/>
          <w:bCs/>
          <w:sz w:val="28"/>
          <w:szCs w:val="28"/>
          <w:lang w:val="bg-BG"/>
        </w:rPr>
        <w:t xml:space="preserve">Г. </w:t>
      </w:r>
      <w:r>
        <w:rPr>
          <w:b/>
          <w:bCs/>
          <w:sz w:val="28"/>
          <w:szCs w:val="28"/>
          <w:lang w:val="bg-BG"/>
        </w:rPr>
        <w:t>Йорданов</w:t>
      </w:r>
      <w:r>
        <w:rPr>
          <w:b/>
          <w:bCs/>
          <w:sz w:val="28"/>
          <w:szCs w:val="28"/>
        </w:rPr>
        <w:t>)</w:t>
      </w:r>
    </w:p>
    <w:p w:rsidR="004555ED" w:rsidRPr="00875078" w:rsidRDefault="004555ED" w:rsidP="00D056E4">
      <w:pPr>
        <w:rPr>
          <w:b/>
          <w:bCs/>
          <w:lang w:val="bg-BG"/>
        </w:rPr>
      </w:pPr>
    </w:p>
    <w:p w:rsidR="004555ED" w:rsidRPr="00744B6E" w:rsidRDefault="004555ED" w:rsidP="00D056E4">
      <w:pPr>
        <w:jc w:val="center"/>
        <w:rPr>
          <w:sz w:val="32"/>
          <w:szCs w:val="32"/>
        </w:rPr>
      </w:pPr>
    </w:p>
    <w:p w:rsidR="004555ED" w:rsidRDefault="004555ED"/>
    <w:sectPr w:rsidR="004555ED" w:rsidSect="000D5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0B" w:rsidRDefault="00586F0B" w:rsidP="00412D5A">
      <w:r>
        <w:separator/>
      </w:r>
    </w:p>
  </w:endnote>
  <w:endnote w:type="continuationSeparator" w:id="0">
    <w:p w:rsidR="00586F0B" w:rsidRDefault="00586F0B" w:rsidP="0041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ED" w:rsidRDefault="004555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ED" w:rsidRDefault="004555ED" w:rsidP="00D30F7B">
    <w:pPr>
      <w:pStyle w:val="a5"/>
      <w:jc w:val="center"/>
    </w:pPr>
    <w:r>
      <w:t>8900 Нова Загора, ул. „Проф. М. Балкански“ № 60</w:t>
    </w:r>
  </w:p>
  <w:p w:rsidR="004555ED" w:rsidRPr="00D30F7B" w:rsidRDefault="004555ED" w:rsidP="00D30F7B">
    <w:pPr>
      <w:pStyle w:val="a5"/>
      <w:jc w:val="center"/>
      <w:rPr>
        <w:lang w:val="en-US"/>
      </w:rPr>
    </w:pPr>
    <w:r>
      <w:t xml:space="preserve">тел/факс: 045762994, ел.поща: </w:t>
    </w:r>
    <w:r>
      <w:rPr>
        <w:lang w:val="en-US"/>
      </w:rPr>
      <w:t>nzagora-rs@justice.bg</w:t>
    </w:r>
  </w:p>
  <w:p w:rsidR="004555ED" w:rsidRDefault="004555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ED" w:rsidRDefault="004555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0B" w:rsidRDefault="00586F0B" w:rsidP="00412D5A">
      <w:r>
        <w:separator/>
      </w:r>
    </w:p>
  </w:footnote>
  <w:footnote w:type="continuationSeparator" w:id="0">
    <w:p w:rsidR="00586F0B" w:rsidRDefault="00586F0B" w:rsidP="00412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ED" w:rsidRDefault="004555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ED" w:rsidRDefault="00B21F50" w:rsidP="003D6443">
    <w:pPr>
      <w:ind w:left="2126" w:firstLine="706"/>
      <w:rPr>
        <w:b/>
        <w:bCs/>
        <w:sz w:val="28"/>
        <w:szCs w:val="28"/>
      </w:rPr>
    </w:pPr>
    <w:r>
      <w:rPr>
        <w:noProof/>
        <w:lang w:val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5ED">
      <w:rPr>
        <w:b/>
        <w:bCs/>
        <w:sz w:val="28"/>
        <w:szCs w:val="28"/>
      </w:rPr>
      <w:tab/>
    </w:r>
    <w:r w:rsidR="004555ED">
      <w:rPr>
        <w:b/>
        <w:bCs/>
        <w:sz w:val="28"/>
        <w:szCs w:val="28"/>
      </w:rPr>
      <w:tab/>
    </w:r>
    <w:r w:rsidR="004555ED">
      <w:rPr>
        <w:b/>
        <w:bCs/>
        <w:sz w:val="28"/>
        <w:szCs w:val="28"/>
      </w:rPr>
      <w:tab/>
    </w:r>
    <w:r w:rsidR="004555ED">
      <w:rPr>
        <w:b/>
        <w:bCs/>
        <w:sz w:val="28"/>
        <w:szCs w:val="28"/>
      </w:rPr>
      <w:tab/>
    </w:r>
    <w:r w:rsidR="004555ED">
      <w:rPr>
        <w:b/>
        <w:bCs/>
        <w:sz w:val="28"/>
        <w:szCs w:val="28"/>
      </w:rPr>
      <w:tab/>
      <w:t xml:space="preserve">     </w:t>
    </w:r>
  </w:p>
  <w:p w:rsidR="004555ED" w:rsidRPr="00022156" w:rsidRDefault="004555ED" w:rsidP="003D6443">
    <w:pPr>
      <w:ind w:left="2126" w:firstLine="706"/>
      <w:rPr>
        <w:b/>
        <w:bCs/>
        <w:sz w:val="28"/>
        <w:szCs w:val="28"/>
      </w:rPr>
    </w:pPr>
  </w:p>
  <w:p w:rsidR="004555ED" w:rsidRPr="00203BC3" w:rsidRDefault="004555ED" w:rsidP="003D6443">
    <w:pPr>
      <w:ind w:left="2126" w:firstLine="706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</w:t>
    </w:r>
    <w:r w:rsidRPr="00203BC3">
      <w:rPr>
        <w:b/>
        <w:bCs/>
        <w:sz w:val="28"/>
        <w:szCs w:val="28"/>
      </w:rPr>
      <w:t>РЕПУБЛИКА БЪЛГАРИЯ</w:t>
    </w:r>
  </w:p>
  <w:p w:rsidR="004555ED" w:rsidRPr="001C065E" w:rsidRDefault="004555ED" w:rsidP="003D6443">
    <w:pPr>
      <w:ind w:left="2126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РАЙОНЕН СЪД – НОВА ЗАГОРА</w:t>
    </w:r>
  </w:p>
  <w:p w:rsidR="004555ED" w:rsidRPr="003D6443" w:rsidRDefault="00B21F50" w:rsidP="003D6443">
    <w:pPr>
      <w:tabs>
        <w:tab w:val="right" w:pos="9070"/>
      </w:tabs>
      <w:rPr>
        <w:b/>
        <w:bCs/>
        <w:sz w:val="32"/>
        <w:szCs w:val="32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13970" t="8890" r="5080" b="10160"/>
              <wp:wrapNone/>
              <wp:docPr id="5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BL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s6DQYV0B4pbY2VEpPamdeNP3ukNJVR1TLI9/XswGQLGQkb1LCxhm4bT98&#10;1gxiyMHrKNqpsX2ABDnQKfbmfO8NP3lE4XD6lE7zJyBJ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13970" t="8890" r="14605" b="10160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ED" w:rsidRDefault="00B21F50" w:rsidP="000D5BC9">
    <w:pPr>
      <w:ind w:left="2126" w:firstLine="706"/>
      <w:rPr>
        <w:b/>
        <w:bCs/>
        <w:sz w:val="28"/>
        <w:szCs w:val="28"/>
      </w:rPr>
    </w:pPr>
    <w:bookmarkStart w:id="1" w:name="OLE_LINK2"/>
    <w:bookmarkStart w:id="2" w:name="OLE_LINK3"/>
    <w:bookmarkStart w:id="3" w:name="_Hlk475969130"/>
    <w:r>
      <w:rPr>
        <w:noProof/>
        <w:lang w:val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5ED">
      <w:rPr>
        <w:b/>
        <w:bCs/>
        <w:sz w:val="28"/>
        <w:szCs w:val="28"/>
      </w:rPr>
      <w:tab/>
    </w:r>
    <w:r w:rsidR="004555ED">
      <w:rPr>
        <w:b/>
        <w:bCs/>
        <w:sz w:val="28"/>
        <w:szCs w:val="28"/>
      </w:rPr>
      <w:tab/>
    </w:r>
    <w:r w:rsidR="004555ED">
      <w:rPr>
        <w:b/>
        <w:bCs/>
        <w:sz w:val="28"/>
        <w:szCs w:val="28"/>
      </w:rPr>
      <w:tab/>
    </w:r>
    <w:r w:rsidR="004555ED">
      <w:rPr>
        <w:b/>
        <w:bCs/>
        <w:sz w:val="28"/>
        <w:szCs w:val="28"/>
      </w:rPr>
      <w:tab/>
    </w:r>
    <w:r w:rsidR="004555ED">
      <w:rPr>
        <w:b/>
        <w:bCs/>
        <w:sz w:val="28"/>
        <w:szCs w:val="28"/>
      </w:rPr>
      <w:tab/>
      <w:t xml:space="preserve">     </w:t>
    </w:r>
  </w:p>
  <w:p w:rsidR="004555ED" w:rsidRPr="00022156" w:rsidRDefault="004555ED" w:rsidP="000D5BC9">
    <w:pPr>
      <w:ind w:left="2126" w:firstLine="706"/>
      <w:rPr>
        <w:b/>
        <w:bCs/>
        <w:sz w:val="28"/>
        <w:szCs w:val="28"/>
      </w:rPr>
    </w:pPr>
  </w:p>
  <w:p w:rsidR="004555ED" w:rsidRPr="00203BC3" w:rsidRDefault="004555ED" w:rsidP="000D5BC9">
    <w:pPr>
      <w:ind w:left="2126" w:firstLine="706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</w:t>
    </w:r>
    <w:r w:rsidRPr="00203BC3">
      <w:rPr>
        <w:b/>
        <w:bCs/>
        <w:sz w:val="28"/>
        <w:szCs w:val="28"/>
      </w:rPr>
      <w:t>РЕПУБЛИКА БЪЛГАРИЯ</w:t>
    </w:r>
  </w:p>
  <w:p w:rsidR="004555ED" w:rsidRPr="001C065E" w:rsidRDefault="004555ED" w:rsidP="000D5BC9">
    <w:pPr>
      <w:ind w:left="2126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РАЙОНЕН СЪД – НОВА ЗАГОРА</w:t>
    </w:r>
  </w:p>
  <w:p w:rsidR="004555ED" w:rsidRPr="000D5BC9" w:rsidRDefault="00B21F50" w:rsidP="000D5BC9">
    <w:pPr>
      <w:tabs>
        <w:tab w:val="right" w:pos="9070"/>
      </w:tabs>
      <w:rPr>
        <w:b/>
        <w:bCs/>
        <w:sz w:val="32"/>
        <w:szCs w:val="32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13970" t="8890" r="5080" b="1016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agEgIAACg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13970" t="8890" r="14605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Sdv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" strokeweight="1.25pt"/>
          </w:pict>
        </mc:Fallback>
      </mc:AlternateConten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76F5"/>
    <w:multiLevelType w:val="singleLevel"/>
    <w:tmpl w:val="AD5E8D30"/>
    <w:lvl w:ilvl="0">
      <w:start w:val="3"/>
      <w:numFmt w:val="decimal"/>
      <w:lvlText w:val="1.%1."/>
      <w:legacy w:legacy="1" w:legacySpace="0" w:legacyIndent="49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5A"/>
    <w:rsid w:val="00022156"/>
    <w:rsid w:val="00026F5F"/>
    <w:rsid w:val="000412EC"/>
    <w:rsid w:val="000A1AF5"/>
    <w:rsid w:val="000A7391"/>
    <w:rsid w:val="000D5BC9"/>
    <w:rsid w:val="00102B97"/>
    <w:rsid w:val="00104154"/>
    <w:rsid w:val="00125226"/>
    <w:rsid w:val="00140B9A"/>
    <w:rsid w:val="001C065E"/>
    <w:rsid w:val="00203BC3"/>
    <w:rsid w:val="00262E7F"/>
    <w:rsid w:val="00350B90"/>
    <w:rsid w:val="00383AEA"/>
    <w:rsid w:val="003C537D"/>
    <w:rsid w:val="003D6443"/>
    <w:rsid w:val="00404F07"/>
    <w:rsid w:val="00412D5A"/>
    <w:rsid w:val="004364F7"/>
    <w:rsid w:val="0044329D"/>
    <w:rsid w:val="004555ED"/>
    <w:rsid w:val="004667F7"/>
    <w:rsid w:val="00476008"/>
    <w:rsid w:val="004D1478"/>
    <w:rsid w:val="00565E2F"/>
    <w:rsid w:val="00586F0B"/>
    <w:rsid w:val="00744B6E"/>
    <w:rsid w:val="00750503"/>
    <w:rsid w:val="007B0FD3"/>
    <w:rsid w:val="007B1B91"/>
    <w:rsid w:val="007E0665"/>
    <w:rsid w:val="007E39FD"/>
    <w:rsid w:val="00805D15"/>
    <w:rsid w:val="00806451"/>
    <w:rsid w:val="008144D1"/>
    <w:rsid w:val="00875078"/>
    <w:rsid w:val="0098320E"/>
    <w:rsid w:val="009A658A"/>
    <w:rsid w:val="009F6F13"/>
    <w:rsid w:val="00A3340F"/>
    <w:rsid w:val="00A65050"/>
    <w:rsid w:val="00AD1F41"/>
    <w:rsid w:val="00B01300"/>
    <w:rsid w:val="00B21F50"/>
    <w:rsid w:val="00BC02C3"/>
    <w:rsid w:val="00C071F0"/>
    <w:rsid w:val="00C264D7"/>
    <w:rsid w:val="00C4449B"/>
    <w:rsid w:val="00C529F5"/>
    <w:rsid w:val="00C92F9A"/>
    <w:rsid w:val="00D056E4"/>
    <w:rsid w:val="00D06B44"/>
    <w:rsid w:val="00D13505"/>
    <w:rsid w:val="00D30F7B"/>
    <w:rsid w:val="00D41B92"/>
    <w:rsid w:val="00D6712B"/>
    <w:rsid w:val="00DE5AC9"/>
    <w:rsid w:val="00DF0BFA"/>
    <w:rsid w:val="00DF1327"/>
    <w:rsid w:val="00E254C8"/>
    <w:rsid w:val="00E50EA1"/>
    <w:rsid w:val="00E87BCD"/>
    <w:rsid w:val="00F94E52"/>
    <w:rsid w:val="00FC3AE1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E4"/>
    <w:rPr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056E4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"/>
    <w:semiHidden/>
    <w:rsid w:val="00D2285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412D5A"/>
    <w:pPr>
      <w:tabs>
        <w:tab w:val="center" w:pos="4536"/>
        <w:tab w:val="right" w:pos="9072"/>
      </w:tabs>
    </w:pPr>
    <w:rPr>
      <w:sz w:val="24"/>
      <w:szCs w:val="24"/>
      <w:lang w:val="bg-BG" w:eastAsia="en-US"/>
    </w:rPr>
  </w:style>
  <w:style w:type="character" w:customStyle="1" w:styleId="a4">
    <w:name w:val="Горен колонтитул Знак"/>
    <w:link w:val="a3"/>
    <w:uiPriority w:val="99"/>
    <w:rsid w:val="00412D5A"/>
    <w:rPr>
      <w:sz w:val="24"/>
      <w:szCs w:val="24"/>
    </w:rPr>
  </w:style>
  <w:style w:type="paragraph" w:styleId="a5">
    <w:name w:val="footer"/>
    <w:basedOn w:val="a"/>
    <w:link w:val="a6"/>
    <w:uiPriority w:val="99"/>
    <w:rsid w:val="00412D5A"/>
    <w:pPr>
      <w:tabs>
        <w:tab w:val="center" w:pos="4536"/>
        <w:tab w:val="right" w:pos="9072"/>
      </w:tabs>
    </w:pPr>
    <w:rPr>
      <w:sz w:val="24"/>
      <w:szCs w:val="24"/>
      <w:lang w:val="bg-BG" w:eastAsia="en-US"/>
    </w:rPr>
  </w:style>
  <w:style w:type="character" w:customStyle="1" w:styleId="a6">
    <w:name w:val="Долен колонтитул Знак"/>
    <w:link w:val="a5"/>
    <w:uiPriority w:val="99"/>
    <w:rsid w:val="00412D5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12D5A"/>
    <w:rPr>
      <w:rFonts w:ascii="Tahoma" w:hAnsi="Tahoma" w:cs="Tahoma"/>
      <w:sz w:val="16"/>
      <w:szCs w:val="16"/>
      <w:lang w:val="bg-BG" w:eastAsia="en-US"/>
    </w:rPr>
  </w:style>
  <w:style w:type="character" w:customStyle="1" w:styleId="a8">
    <w:name w:val="Изнесен текст Знак"/>
    <w:link w:val="a7"/>
    <w:uiPriority w:val="99"/>
    <w:semiHidden/>
    <w:rsid w:val="00412D5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144D1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a">
    <w:name w:val="Title"/>
    <w:basedOn w:val="a"/>
    <w:link w:val="ab"/>
    <w:qFormat/>
    <w:rsid w:val="009A658A"/>
    <w:pPr>
      <w:jc w:val="center"/>
    </w:pPr>
    <w:rPr>
      <w:rFonts w:ascii="ExcelciorCyr" w:hAnsi="ExcelciorCyr"/>
      <w:sz w:val="28"/>
      <w:lang w:val="bg-BG"/>
    </w:rPr>
  </w:style>
  <w:style w:type="character" w:customStyle="1" w:styleId="ab">
    <w:name w:val="Заглавие Знак"/>
    <w:basedOn w:val="a0"/>
    <w:link w:val="aa"/>
    <w:rsid w:val="009A658A"/>
    <w:rPr>
      <w:rFonts w:ascii="ExcelciorCyr" w:hAnsi="ExcelciorCyr"/>
      <w:sz w:val="28"/>
    </w:rPr>
  </w:style>
  <w:style w:type="character" w:customStyle="1" w:styleId="FontStyle16">
    <w:name w:val="Font Style16"/>
    <w:basedOn w:val="a0"/>
    <w:uiPriority w:val="99"/>
    <w:rsid w:val="0044329D"/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4329D"/>
    <w:pPr>
      <w:widowControl w:val="0"/>
      <w:autoSpaceDE w:val="0"/>
      <w:autoSpaceDN w:val="0"/>
      <w:adjustRightInd w:val="0"/>
      <w:spacing w:line="418" w:lineRule="exact"/>
      <w:ind w:firstLine="1433"/>
      <w:jc w:val="both"/>
    </w:pPr>
    <w:rPr>
      <w:rFonts w:ascii="Arial" w:eastAsiaTheme="minorEastAsia" w:hAnsi="Arial" w:cs="Arial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E4"/>
    <w:rPr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056E4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"/>
    <w:semiHidden/>
    <w:rsid w:val="00D2285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412D5A"/>
    <w:pPr>
      <w:tabs>
        <w:tab w:val="center" w:pos="4536"/>
        <w:tab w:val="right" w:pos="9072"/>
      </w:tabs>
    </w:pPr>
    <w:rPr>
      <w:sz w:val="24"/>
      <w:szCs w:val="24"/>
      <w:lang w:val="bg-BG" w:eastAsia="en-US"/>
    </w:rPr>
  </w:style>
  <w:style w:type="character" w:customStyle="1" w:styleId="a4">
    <w:name w:val="Горен колонтитул Знак"/>
    <w:link w:val="a3"/>
    <w:uiPriority w:val="99"/>
    <w:rsid w:val="00412D5A"/>
    <w:rPr>
      <w:sz w:val="24"/>
      <w:szCs w:val="24"/>
    </w:rPr>
  </w:style>
  <w:style w:type="paragraph" w:styleId="a5">
    <w:name w:val="footer"/>
    <w:basedOn w:val="a"/>
    <w:link w:val="a6"/>
    <w:uiPriority w:val="99"/>
    <w:rsid w:val="00412D5A"/>
    <w:pPr>
      <w:tabs>
        <w:tab w:val="center" w:pos="4536"/>
        <w:tab w:val="right" w:pos="9072"/>
      </w:tabs>
    </w:pPr>
    <w:rPr>
      <w:sz w:val="24"/>
      <w:szCs w:val="24"/>
      <w:lang w:val="bg-BG" w:eastAsia="en-US"/>
    </w:rPr>
  </w:style>
  <w:style w:type="character" w:customStyle="1" w:styleId="a6">
    <w:name w:val="Долен колонтитул Знак"/>
    <w:link w:val="a5"/>
    <w:uiPriority w:val="99"/>
    <w:rsid w:val="00412D5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12D5A"/>
    <w:rPr>
      <w:rFonts w:ascii="Tahoma" w:hAnsi="Tahoma" w:cs="Tahoma"/>
      <w:sz w:val="16"/>
      <w:szCs w:val="16"/>
      <w:lang w:val="bg-BG" w:eastAsia="en-US"/>
    </w:rPr>
  </w:style>
  <w:style w:type="character" w:customStyle="1" w:styleId="a8">
    <w:name w:val="Изнесен текст Знак"/>
    <w:link w:val="a7"/>
    <w:uiPriority w:val="99"/>
    <w:semiHidden/>
    <w:rsid w:val="00412D5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144D1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a">
    <w:name w:val="Title"/>
    <w:basedOn w:val="a"/>
    <w:link w:val="ab"/>
    <w:qFormat/>
    <w:rsid w:val="009A658A"/>
    <w:pPr>
      <w:jc w:val="center"/>
    </w:pPr>
    <w:rPr>
      <w:rFonts w:ascii="ExcelciorCyr" w:hAnsi="ExcelciorCyr"/>
      <w:sz w:val="28"/>
      <w:lang w:val="bg-BG"/>
    </w:rPr>
  </w:style>
  <w:style w:type="character" w:customStyle="1" w:styleId="ab">
    <w:name w:val="Заглавие Знак"/>
    <w:basedOn w:val="a0"/>
    <w:link w:val="aa"/>
    <w:rsid w:val="009A658A"/>
    <w:rPr>
      <w:rFonts w:ascii="ExcelciorCyr" w:hAnsi="ExcelciorCyr"/>
      <w:sz w:val="28"/>
    </w:rPr>
  </w:style>
  <w:style w:type="character" w:customStyle="1" w:styleId="FontStyle16">
    <w:name w:val="Font Style16"/>
    <w:basedOn w:val="a0"/>
    <w:uiPriority w:val="99"/>
    <w:rsid w:val="0044329D"/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4329D"/>
    <w:pPr>
      <w:widowControl w:val="0"/>
      <w:autoSpaceDE w:val="0"/>
      <w:autoSpaceDN w:val="0"/>
      <w:adjustRightInd w:val="0"/>
      <w:spacing w:line="418" w:lineRule="exact"/>
      <w:ind w:firstLine="1433"/>
      <w:jc w:val="both"/>
    </w:pPr>
    <w:rPr>
      <w:rFonts w:ascii="Arial" w:eastAsiaTheme="minorEastAsia" w:hAnsi="Arial" w:cs="Arial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Lenovo-1</dc:creator>
  <cp:lastModifiedBy>SisAdmin</cp:lastModifiedBy>
  <cp:revision>14</cp:revision>
  <cp:lastPrinted>2020-04-09T09:12:00Z</cp:lastPrinted>
  <dcterms:created xsi:type="dcterms:W3CDTF">2020-04-09T07:26:00Z</dcterms:created>
  <dcterms:modified xsi:type="dcterms:W3CDTF">2020-04-09T09:13:00Z</dcterms:modified>
</cp:coreProperties>
</file>